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6174" w14:textId="77777777" w:rsidR="00EE6A92" w:rsidRDefault="00EE6A92" w:rsidP="00EE6A92">
      <w:pPr>
        <w:widowControl/>
        <w:spacing w:line="360" w:lineRule="auto"/>
        <w:jc w:val="lef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附件</w:t>
      </w:r>
      <w:r>
        <w:rPr>
          <w:rFonts w:eastAsia="黑体" w:hint="eastAsia"/>
          <w:color w:val="000000"/>
          <w:sz w:val="24"/>
        </w:rPr>
        <w:t>1:</w:t>
      </w:r>
    </w:p>
    <w:p w14:paraId="5BA775AF" w14:textId="77777777" w:rsidR="00EE6A92" w:rsidRDefault="00EE6A92" w:rsidP="00EE6A92">
      <w:pPr>
        <w:widowControl/>
        <w:spacing w:beforeLines="50" w:before="156" w:afterLines="50" w:after="156" w:line="360" w:lineRule="auto"/>
        <w:ind w:firstLineChars="200" w:firstLine="883"/>
        <w:jc w:val="center"/>
        <w:rPr>
          <w:rFonts w:hAnsi="宋体"/>
          <w:b/>
          <w:bCs/>
          <w:color w:val="FF0000"/>
          <w:kern w:val="0"/>
          <w:sz w:val="44"/>
          <w:szCs w:val="44"/>
        </w:rPr>
      </w:pPr>
      <w:r>
        <w:rPr>
          <w:rFonts w:ascii="黑体" w:eastAsia="黑体" w:hAnsi="黑体" w:cs="Arial" w:hint="eastAsia"/>
          <w:b/>
          <w:color w:val="FF0000"/>
          <w:kern w:val="0"/>
          <w:sz w:val="44"/>
          <w:szCs w:val="44"/>
        </w:rPr>
        <w:t xml:space="preserve">报 名 </w:t>
      </w:r>
      <w:r>
        <w:rPr>
          <w:rFonts w:ascii="黑体" w:eastAsia="黑体" w:hAnsi="黑体" w:cs="Arial"/>
          <w:b/>
          <w:color w:val="FF0000"/>
          <w:kern w:val="0"/>
          <w:sz w:val="44"/>
          <w:szCs w:val="44"/>
        </w:rPr>
        <w:t>回</w:t>
      </w:r>
      <w:r>
        <w:rPr>
          <w:rFonts w:ascii="黑体" w:eastAsia="黑体" w:hAnsi="黑体" w:cs="Arial" w:hint="eastAsia"/>
          <w:b/>
          <w:color w:val="FF0000"/>
          <w:kern w:val="0"/>
          <w:sz w:val="44"/>
          <w:szCs w:val="44"/>
        </w:rPr>
        <w:t xml:space="preserve"> </w:t>
      </w:r>
      <w:r>
        <w:rPr>
          <w:rFonts w:ascii="黑体" w:eastAsia="黑体" w:hAnsi="黑体" w:cs="Arial"/>
          <w:b/>
          <w:color w:val="FF0000"/>
          <w:kern w:val="0"/>
          <w:sz w:val="44"/>
          <w:szCs w:val="44"/>
        </w:rPr>
        <w:t>执</w:t>
      </w:r>
      <w:r>
        <w:rPr>
          <w:rFonts w:ascii="黑体" w:eastAsia="黑体" w:hAnsi="黑体" w:cs="Arial" w:hint="eastAsia"/>
          <w:b/>
          <w:color w:val="FF0000"/>
          <w:kern w:val="0"/>
          <w:sz w:val="44"/>
          <w:szCs w:val="44"/>
        </w:rPr>
        <w:t xml:space="preserve"> 单</w:t>
      </w:r>
    </w:p>
    <w:p w14:paraId="425A9803" w14:textId="77777777" w:rsidR="00EE6A92" w:rsidRDefault="00EE6A92" w:rsidP="00EE6A92">
      <w:pPr>
        <w:widowControl/>
        <w:adjustRightInd w:val="0"/>
        <w:snapToGrid w:val="0"/>
        <w:spacing w:beforeLines="50" w:before="156" w:afterLines="50" w:after="156" w:line="360" w:lineRule="auto"/>
        <w:ind w:firstLineChars="192" w:firstLine="461"/>
        <w:jc w:val="center"/>
        <w:rPr>
          <w:rFonts w:ascii="黑体" w:eastAsia="黑体" w:hAnsi="黑体"/>
          <w:bCs/>
          <w:color w:val="000000"/>
          <w:kern w:val="0"/>
          <w:sz w:val="24"/>
        </w:rPr>
      </w:pPr>
      <w:r>
        <w:rPr>
          <w:rFonts w:ascii="黑体" w:eastAsia="黑体" w:hAnsi="黑体"/>
          <w:bCs/>
          <w:color w:val="000000"/>
          <w:kern w:val="0"/>
          <w:sz w:val="24"/>
        </w:rPr>
        <w:t>——第</w:t>
      </w:r>
      <w:r>
        <w:rPr>
          <w:rFonts w:ascii="黑体" w:eastAsia="黑体" w:hAnsi="黑体" w:hint="eastAsia"/>
          <w:bCs/>
          <w:color w:val="000000"/>
          <w:kern w:val="0"/>
          <w:sz w:val="24"/>
        </w:rPr>
        <w:t>5</w:t>
      </w:r>
      <w:r>
        <w:rPr>
          <w:rFonts w:ascii="黑体" w:eastAsia="黑体" w:hAnsi="黑体"/>
          <w:bCs/>
          <w:color w:val="000000"/>
          <w:kern w:val="0"/>
          <w:sz w:val="24"/>
        </w:rPr>
        <w:t>9届全国《药物临床试验质量管理规范》（GCP）培训班</w:t>
      </w:r>
    </w:p>
    <w:p w14:paraId="288671F9" w14:textId="77777777" w:rsidR="00EE6A92" w:rsidRDefault="00EE6A92" w:rsidP="00EE6A92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/>
          <w:color w:val="FF0000"/>
          <w:w w:val="90"/>
          <w:kern w:val="0"/>
          <w:sz w:val="24"/>
        </w:rPr>
      </w:pPr>
      <w:r>
        <w:rPr>
          <w:rFonts w:ascii="黑体" w:eastAsia="黑体" w:hAnsi="黑体" w:hint="eastAsia"/>
          <w:color w:val="333333"/>
          <w:w w:val="90"/>
          <w:sz w:val="24"/>
        </w:rPr>
        <w:t>（</w:t>
      </w:r>
      <w:r>
        <w:rPr>
          <w:rFonts w:ascii="黑体" w:eastAsia="黑体" w:hAnsi="黑体"/>
          <w:color w:val="333333"/>
          <w:w w:val="90"/>
          <w:sz w:val="24"/>
        </w:rPr>
        <w:t>20</w:t>
      </w:r>
      <w:r>
        <w:rPr>
          <w:rFonts w:ascii="黑体" w:eastAsia="黑体" w:hAnsi="黑体" w:hint="eastAsia"/>
          <w:color w:val="333333"/>
          <w:w w:val="90"/>
          <w:sz w:val="24"/>
        </w:rPr>
        <w:t>20</w:t>
      </w:r>
      <w:r>
        <w:rPr>
          <w:rFonts w:ascii="黑体" w:eastAsia="黑体" w:hAnsi="黑体"/>
          <w:color w:val="333333"/>
          <w:w w:val="90"/>
          <w:sz w:val="24"/>
        </w:rPr>
        <w:t>年8月6-8日</w:t>
      </w:r>
      <w:r>
        <w:rPr>
          <w:rFonts w:ascii="黑体" w:eastAsia="黑体" w:hAnsi="黑体" w:hint="eastAsia"/>
          <w:color w:val="333333"/>
          <w:w w:val="90"/>
          <w:sz w:val="24"/>
        </w:rPr>
        <w:t>于湖南</w:t>
      </w:r>
      <w:r>
        <w:rPr>
          <w:rFonts w:ascii="黑体" w:eastAsia="黑体" w:hAnsi="黑体"/>
          <w:color w:val="333333"/>
          <w:w w:val="90"/>
          <w:sz w:val="24"/>
        </w:rPr>
        <w:t>·</w:t>
      </w:r>
      <w:r>
        <w:rPr>
          <w:rFonts w:ascii="黑体" w:eastAsia="黑体" w:hAnsi="黑体" w:hint="eastAsia"/>
          <w:color w:val="333333"/>
          <w:w w:val="90"/>
          <w:sz w:val="24"/>
        </w:rPr>
        <w:t>衡阳）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358"/>
        <w:gridCol w:w="1359"/>
        <w:gridCol w:w="1566"/>
        <w:gridCol w:w="1275"/>
        <w:gridCol w:w="2495"/>
      </w:tblGrid>
      <w:tr w:rsidR="00EE6A92" w14:paraId="1680A163" w14:textId="77777777" w:rsidTr="008F032F">
        <w:trPr>
          <w:trHeight w:val="851"/>
        </w:trPr>
        <w:tc>
          <w:tcPr>
            <w:tcW w:w="1354" w:type="dxa"/>
          </w:tcPr>
          <w:p w14:paraId="48CF30DA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8" w:type="dxa"/>
          </w:tcPr>
          <w:p w14:paraId="4F91FB67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 w14:paraId="2E6680F3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6" w:type="dxa"/>
          </w:tcPr>
          <w:p w14:paraId="2D6DBEA6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6637AE02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5" w:type="dxa"/>
          </w:tcPr>
          <w:p w14:paraId="011B7C6A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EE6A92" w14:paraId="40E4C78F" w14:textId="77777777" w:rsidTr="008F032F">
        <w:trPr>
          <w:trHeight w:val="851"/>
        </w:trPr>
        <w:tc>
          <w:tcPr>
            <w:tcW w:w="1354" w:type="dxa"/>
          </w:tcPr>
          <w:p w14:paraId="5FBC1341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358" w:type="dxa"/>
          </w:tcPr>
          <w:p w14:paraId="4D3B841C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 w14:paraId="7F480015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566" w:type="dxa"/>
          </w:tcPr>
          <w:p w14:paraId="083824A3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6CE23031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495" w:type="dxa"/>
          </w:tcPr>
          <w:p w14:paraId="3C5FC3BC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EE6A92" w14:paraId="07D1946D" w14:textId="77777777" w:rsidTr="008F032F">
        <w:trPr>
          <w:trHeight w:val="851"/>
        </w:trPr>
        <w:tc>
          <w:tcPr>
            <w:tcW w:w="1354" w:type="dxa"/>
          </w:tcPr>
          <w:p w14:paraId="23C87EA2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58" w:type="dxa"/>
          </w:tcPr>
          <w:p w14:paraId="5DAEE3D8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 w14:paraId="1967AAE4" w14:textId="77777777" w:rsidR="00EE6A92" w:rsidRDefault="00EE6A92" w:rsidP="008F032F"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66" w:type="dxa"/>
          </w:tcPr>
          <w:p w14:paraId="3913A301" w14:textId="77777777" w:rsidR="00EE6A92" w:rsidRDefault="00EE6A92" w:rsidP="008F032F"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41611D5A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2495" w:type="dxa"/>
          </w:tcPr>
          <w:p w14:paraId="45AFE42E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EE6A92" w14:paraId="5A629933" w14:textId="77777777" w:rsidTr="008F032F">
        <w:trPr>
          <w:trHeight w:val="851"/>
        </w:trPr>
        <w:tc>
          <w:tcPr>
            <w:tcW w:w="1354" w:type="dxa"/>
          </w:tcPr>
          <w:p w14:paraId="0E37D9AA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1358" w:type="dxa"/>
          </w:tcPr>
          <w:p w14:paraId="0FA60DDA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 w14:paraId="706E156C" w14:textId="77777777" w:rsidR="00EE6A92" w:rsidRDefault="00EE6A92" w:rsidP="008F032F"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566" w:type="dxa"/>
          </w:tcPr>
          <w:p w14:paraId="4A38B709" w14:textId="77777777" w:rsidR="00EE6A92" w:rsidRDefault="00EE6A92" w:rsidP="008F032F"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7CD2B633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495" w:type="dxa"/>
          </w:tcPr>
          <w:p w14:paraId="3AA4ABE1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EE6A92" w14:paraId="29088F3B" w14:textId="77777777" w:rsidTr="008F032F">
        <w:trPr>
          <w:trHeight w:val="851"/>
        </w:trPr>
        <w:tc>
          <w:tcPr>
            <w:tcW w:w="1354" w:type="dxa"/>
          </w:tcPr>
          <w:p w14:paraId="139C17CA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053" w:type="dxa"/>
            <w:gridSpan w:val="5"/>
          </w:tcPr>
          <w:p w14:paraId="66496730" w14:textId="77777777" w:rsidR="00EE6A92" w:rsidRDefault="00EE6A92" w:rsidP="008F032F"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</w:tbl>
    <w:p w14:paraId="486B8866" w14:textId="77777777" w:rsidR="00EE6A92" w:rsidRDefault="00EE6A92" w:rsidP="00EE6A92">
      <w:pPr>
        <w:widowControl/>
        <w:spacing w:beforeLines="50" w:before="156" w:afterLines="50" w:after="156"/>
        <w:ind w:firstLineChars="225" w:firstLine="540"/>
        <w:jc w:val="left"/>
        <w:rPr>
          <w:rFonts w:eastAsia="黑体" w:hAnsi="黑体"/>
          <w:b/>
          <w:color w:val="000000"/>
          <w:sz w:val="24"/>
        </w:rPr>
      </w:pPr>
      <w:r>
        <w:rPr>
          <w:rFonts w:eastAsia="黑体" w:hAnsi="黑体"/>
          <w:color w:val="000000"/>
          <w:sz w:val="24"/>
        </w:rPr>
        <w:t>注：</w:t>
      </w:r>
      <w:r>
        <w:rPr>
          <w:rFonts w:eastAsia="黑体"/>
          <w:color w:val="000000"/>
          <w:sz w:val="24"/>
        </w:rPr>
        <w:t xml:space="preserve">1. </w:t>
      </w:r>
      <w:r>
        <w:rPr>
          <w:rFonts w:eastAsia="黑体" w:hAnsi="黑体"/>
          <w:b/>
          <w:color w:val="000000"/>
          <w:sz w:val="24"/>
        </w:rPr>
        <w:t>请填好发培训中心邮箱（</w:t>
      </w:r>
      <w:hyperlink r:id="rId6" w:history="1">
        <w:r>
          <w:rPr>
            <w:rStyle w:val="a7"/>
            <w:rFonts w:eastAsia="黑体"/>
            <w:b/>
            <w:sz w:val="24"/>
          </w:rPr>
          <w:t>tanzr@163.com</w:t>
        </w:r>
      </w:hyperlink>
      <w:r>
        <w:rPr>
          <w:rFonts w:eastAsia="黑体" w:hAnsi="黑体"/>
          <w:b/>
          <w:color w:val="000000"/>
          <w:sz w:val="24"/>
        </w:rPr>
        <w:t>）；</w:t>
      </w:r>
    </w:p>
    <w:p w14:paraId="605C9336" w14:textId="77777777" w:rsidR="00EE6A92" w:rsidRDefault="00EE6A92" w:rsidP="00EE6A92">
      <w:pPr>
        <w:widowControl/>
        <w:spacing w:beforeLines="50" w:before="156" w:afterLines="50" w:after="156"/>
        <w:ind w:firstLineChars="225" w:firstLine="542"/>
        <w:jc w:val="left"/>
        <w:rPr>
          <w:b/>
          <w:color w:val="000000"/>
          <w:sz w:val="24"/>
        </w:rPr>
      </w:pPr>
      <w:r>
        <w:rPr>
          <w:rFonts w:eastAsia="黑体" w:hAnsi="黑体" w:hint="eastAsia"/>
          <w:b/>
          <w:color w:val="000000"/>
          <w:sz w:val="24"/>
        </w:rPr>
        <w:t xml:space="preserve">    </w:t>
      </w:r>
      <w:r>
        <w:rPr>
          <w:rFonts w:eastAsia="黑体"/>
          <w:b/>
          <w:color w:val="000000"/>
          <w:sz w:val="24"/>
        </w:rPr>
        <w:t xml:space="preserve">2. </w:t>
      </w:r>
      <w:r>
        <w:rPr>
          <w:rFonts w:eastAsia="黑体" w:hAnsi="黑体"/>
          <w:b/>
          <w:color w:val="333333"/>
          <w:w w:val="90"/>
          <w:kern w:val="0"/>
          <w:sz w:val="24"/>
        </w:rPr>
        <w:t>编辑短信信息</w:t>
      </w:r>
      <w:r>
        <w:rPr>
          <w:rFonts w:eastAsia="黑体"/>
          <w:b/>
          <w:color w:val="333333"/>
          <w:w w:val="90"/>
          <w:kern w:val="0"/>
          <w:sz w:val="24"/>
        </w:rPr>
        <w:t>“</w:t>
      </w:r>
      <w:r>
        <w:rPr>
          <w:rFonts w:eastAsia="黑体" w:hAnsi="黑体"/>
          <w:b/>
          <w:color w:val="333333"/>
          <w:w w:val="90"/>
          <w:kern w:val="0"/>
          <w:sz w:val="24"/>
        </w:rPr>
        <w:t>单位</w:t>
      </w:r>
      <w:r>
        <w:rPr>
          <w:rFonts w:eastAsia="黑体"/>
          <w:b/>
          <w:color w:val="333333"/>
          <w:w w:val="90"/>
          <w:kern w:val="0"/>
          <w:sz w:val="24"/>
        </w:rPr>
        <w:t>+</w:t>
      </w:r>
      <w:r>
        <w:rPr>
          <w:rFonts w:eastAsia="黑体" w:hAnsi="黑体"/>
          <w:b/>
          <w:color w:val="333333"/>
          <w:w w:val="90"/>
          <w:kern w:val="0"/>
          <w:sz w:val="24"/>
        </w:rPr>
        <w:t>姓名</w:t>
      </w:r>
      <w:r>
        <w:rPr>
          <w:rFonts w:eastAsia="黑体"/>
          <w:b/>
          <w:color w:val="333333"/>
          <w:w w:val="90"/>
          <w:kern w:val="0"/>
          <w:sz w:val="24"/>
        </w:rPr>
        <w:t>+</w:t>
      </w:r>
      <w:r>
        <w:rPr>
          <w:rFonts w:eastAsia="黑体" w:hAnsi="黑体"/>
          <w:b/>
          <w:color w:val="333333"/>
          <w:w w:val="90"/>
          <w:kern w:val="0"/>
          <w:sz w:val="24"/>
        </w:rPr>
        <w:t>报名人数</w:t>
      </w:r>
      <w:r>
        <w:rPr>
          <w:rFonts w:eastAsia="黑体"/>
          <w:b/>
          <w:color w:val="333333"/>
          <w:w w:val="90"/>
          <w:kern w:val="0"/>
          <w:sz w:val="24"/>
        </w:rPr>
        <w:t>”</w:t>
      </w:r>
      <w:r>
        <w:rPr>
          <w:rFonts w:eastAsia="黑体" w:hAnsi="黑体"/>
          <w:b/>
          <w:color w:val="333333"/>
          <w:w w:val="90"/>
          <w:kern w:val="0"/>
          <w:sz w:val="24"/>
        </w:rPr>
        <w:t>发送至</w:t>
      </w:r>
      <w:r>
        <w:rPr>
          <w:rFonts w:eastAsia="黑体"/>
          <w:b/>
          <w:color w:val="0070C0"/>
          <w:w w:val="90"/>
          <w:kern w:val="0"/>
          <w:sz w:val="24"/>
          <w:u w:val="single"/>
        </w:rPr>
        <w:t>1</w:t>
      </w:r>
      <w:r>
        <w:rPr>
          <w:rFonts w:eastAsia="黑体" w:hint="eastAsia"/>
          <w:b/>
          <w:color w:val="0070C0"/>
          <w:w w:val="90"/>
          <w:kern w:val="0"/>
          <w:sz w:val="24"/>
          <w:u w:val="single"/>
        </w:rPr>
        <w:t>3907496238</w:t>
      </w:r>
      <w:r>
        <w:rPr>
          <w:rFonts w:eastAsia="黑体" w:hAnsi="黑体"/>
          <w:b/>
          <w:color w:val="333333"/>
          <w:w w:val="90"/>
          <w:kern w:val="0"/>
          <w:sz w:val="24"/>
        </w:rPr>
        <w:t>（</w:t>
      </w:r>
      <w:r>
        <w:rPr>
          <w:rFonts w:eastAsia="黑体" w:hAnsi="黑体" w:hint="eastAsia"/>
          <w:b/>
          <w:color w:val="333333"/>
          <w:w w:val="90"/>
          <w:kern w:val="0"/>
          <w:sz w:val="24"/>
        </w:rPr>
        <w:t>谭志荣</w:t>
      </w:r>
      <w:r>
        <w:rPr>
          <w:rFonts w:eastAsia="黑体" w:hAnsi="黑体"/>
          <w:b/>
          <w:color w:val="333333"/>
          <w:w w:val="90"/>
          <w:kern w:val="0"/>
          <w:sz w:val="24"/>
        </w:rPr>
        <w:t>）。</w:t>
      </w:r>
    </w:p>
    <w:p w14:paraId="3A9DEEDB" w14:textId="77777777" w:rsidR="00367120" w:rsidRPr="00EE6A92" w:rsidRDefault="00367120"/>
    <w:sectPr w:rsidR="00367120" w:rsidRPr="00EE6A92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B203" w14:textId="77777777" w:rsidR="00AF3253" w:rsidRDefault="00AF3253" w:rsidP="00EE6A92">
      <w:r>
        <w:separator/>
      </w:r>
    </w:p>
  </w:endnote>
  <w:endnote w:type="continuationSeparator" w:id="0">
    <w:p w14:paraId="3AA3B915" w14:textId="77777777" w:rsidR="00AF3253" w:rsidRDefault="00AF3253" w:rsidP="00EE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C769" w14:textId="77777777" w:rsidR="00AF3253" w:rsidRDefault="00AF3253" w:rsidP="00EE6A92">
      <w:r>
        <w:separator/>
      </w:r>
    </w:p>
  </w:footnote>
  <w:footnote w:type="continuationSeparator" w:id="0">
    <w:p w14:paraId="74546B72" w14:textId="77777777" w:rsidR="00AF3253" w:rsidRDefault="00AF3253" w:rsidP="00EE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04"/>
    <w:rsid w:val="00367120"/>
    <w:rsid w:val="00AF3253"/>
    <w:rsid w:val="00E06F04"/>
    <w:rsid w:val="00E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BF4BE-0369-4108-B17C-50523C10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A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A92"/>
    <w:rPr>
      <w:sz w:val="18"/>
      <w:szCs w:val="18"/>
    </w:rPr>
  </w:style>
  <w:style w:type="character" w:styleId="a7">
    <w:name w:val="Hyperlink"/>
    <w:qFormat/>
    <w:rsid w:val="00EE6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r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梦柯</dc:creator>
  <cp:keywords/>
  <dc:description/>
  <cp:lastModifiedBy>王 梦柯</cp:lastModifiedBy>
  <cp:revision>2</cp:revision>
  <dcterms:created xsi:type="dcterms:W3CDTF">2020-07-14T09:22:00Z</dcterms:created>
  <dcterms:modified xsi:type="dcterms:W3CDTF">2020-07-14T09:22:00Z</dcterms:modified>
</cp:coreProperties>
</file>